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6C" w:rsidRDefault="0025426C" w:rsidP="0025426C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25426C" w:rsidRDefault="0025426C" w:rsidP="0025426C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КРАСНОЯРСКОГО КРАЯ</w:t>
      </w:r>
    </w:p>
    <w:p w:rsidR="0025426C" w:rsidRDefault="0025426C" w:rsidP="0025426C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КАЗАЧИНСКОГО РАЙОНА</w:t>
      </w:r>
    </w:p>
    <w:p w:rsidR="0025426C" w:rsidRDefault="0025426C" w:rsidP="0025426C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АДМИНИСТРАЦИЯ ЗАХАРОВСКОГО СЕЛЬСОВЕТА</w:t>
      </w:r>
    </w:p>
    <w:p w:rsidR="0025426C" w:rsidRDefault="0025426C" w:rsidP="0025426C">
      <w:pPr>
        <w:pStyle w:val="1"/>
        <w:jc w:val="center"/>
        <w:rPr>
          <w:rFonts w:cs="Times New Roman"/>
          <w:b/>
        </w:rPr>
      </w:pPr>
    </w:p>
    <w:p w:rsidR="0025426C" w:rsidRDefault="0025426C" w:rsidP="0025426C">
      <w:pPr>
        <w:pStyle w:val="1"/>
        <w:jc w:val="center"/>
        <w:rPr>
          <w:rFonts w:cs="Times New Roman"/>
          <w:b/>
        </w:rPr>
      </w:pPr>
    </w:p>
    <w:p w:rsidR="0025426C" w:rsidRDefault="0025426C" w:rsidP="0025426C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25426C" w:rsidRDefault="0025426C" w:rsidP="0025426C">
      <w:pPr>
        <w:jc w:val="right"/>
      </w:pPr>
    </w:p>
    <w:p w:rsidR="0025426C" w:rsidRDefault="0025426C" w:rsidP="0025426C">
      <w:pPr>
        <w:jc w:val="right"/>
      </w:pPr>
    </w:p>
    <w:p w:rsidR="0025426C" w:rsidRDefault="0025426C" w:rsidP="0025426C">
      <w:pPr>
        <w:jc w:val="right"/>
      </w:pPr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28.12.2020 г.                                                 с. Захаровка                                                   </w:t>
      </w:r>
      <w:proofErr w:type="gramStart"/>
      <w:r>
        <w:rPr>
          <w:color w:val="000000"/>
        </w:rPr>
        <w:t>№  64</w:t>
      </w:r>
      <w:proofErr w:type="gramEnd"/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>Об утверждении Плана контрольных мероприятий</w:t>
      </w:r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>по внутреннему финансовому контролю и внутреннего</w:t>
      </w:r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финансового аудита в </w:t>
      </w:r>
      <w:proofErr w:type="spellStart"/>
      <w:r>
        <w:rPr>
          <w:color w:val="000000"/>
        </w:rPr>
        <w:t>Захаровском</w:t>
      </w:r>
      <w:proofErr w:type="spellEnd"/>
      <w:r>
        <w:rPr>
          <w:color w:val="000000"/>
        </w:rPr>
        <w:t xml:space="preserve"> сельсовете на 2021год</w:t>
      </w:r>
    </w:p>
    <w:p w:rsidR="0025426C" w:rsidRDefault="0025426C" w:rsidP="0025426C">
      <w:pPr>
        <w:shd w:val="clear" w:color="auto" w:fill="FFFFFF"/>
        <w:rPr>
          <w:rFonts w:ascii="yandex-sans" w:hAnsi="yandex-sans"/>
          <w:color w:val="000000"/>
        </w:rPr>
      </w:pPr>
    </w:p>
    <w:p w:rsidR="0025426C" w:rsidRDefault="0025426C" w:rsidP="0025426C">
      <w:pPr>
        <w:shd w:val="clear" w:color="auto" w:fill="FFFFFF"/>
        <w:rPr>
          <w:rFonts w:ascii="yandex-sans" w:hAnsi="yandex-sans"/>
          <w:color w:val="000000"/>
        </w:rPr>
      </w:pPr>
    </w:p>
    <w:p w:rsidR="0025426C" w:rsidRDefault="0025426C" w:rsidP="0025426C">
      <w:pPr>
        <w:shd w:val="clear" w:color="auto" w:fill="FFFFFF"/>
        <w:rPr>
          <w:rFonts w:ascii="yandex-sans" w:hAnsi="yandex-sans"/>
          <w:color w:val="000000"/>
        </w:rPr>
      </w:pP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частью 5 статьи 160.2-1, статьей 269.2 Бюджетного кодекса</w:t>
      </w:r>
    </w:p>
    <w:p w:rsidR="0025426C" w:rsidRDefault="0025426C" w:rsidP="0025426C">
      <w:pPr>
        <w:pStyle w:val="msonormalbullet1gif"/>
        <w:ind w:firstLine="709"/>
        <w:rPr>
          <w:bCs/>
          <w:spacing w:val="-3"/>
        </w:rPr>
      </w:pPr>
      <w:r>
        <w:rPr>
          <w:color w:val="000000"/>
        </w:rPr>
        <w:t xml:space="preserve">Российской Федерации, в соответствии с постановлением администрации </w:t>
      </w:r>
      <w:proofErr w:type="spellStart"/>
      <w:r>
        <w:rPr>
          <w:color w:val="000000"/>
        </w:rPr>
        <w:t>Захаровского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сельсовета  10</w:t>
      </w:r>
      <w:proofErr w:type="gramEnd"/>
      <w:r>
        <w:rPr>
          <w:color w:val="000000"/>
        </w:rPr>
        <w:t>.02.2020года № 6 «</w:t>
      </w:r>
      <w:r>
        <w:t xml:space="preserve">Об утверждении Порядка осуществления внутреннего финансового контроля и внутреннего финансового аудита в муниципальном образовании </w:t>
      </w:r>
      <w:proofErr w:type="spellStart"/>
      <w:r>
        <w:t>Захаровский</w:t>
      </w:r>
      <w:proofErr w:type="spellEnd"/>
      <w:r>
        <w:t xml:space="preserve"> сельсовет»</w:t>
      </w:r>
    </w:p>
    <w:p w:rsidR="0025426C" w:rsidRDefault="0025426C" w:rsidP="0025426C">
      <w:pPr>
        <w:shd w:val="clear" w:color="auto" w:fill="FFFFFF"/>
        <w:jc w:val="both"/>
        <w:rPr>
          <w:bCs/>
          <w:spacing w:val="-3"/>
        </w:rPr>
      </w:pPr>
    </w:p>
    <w:p w:rsidR="0025426C" w:rsidRDefault="0025426C" w:rsidP="0025426C">
      <w:pPr>
        <w:shd w:val="clear" w:color="auto" w:fill="FFFFFF"/>
        <w:jc w:val="both"/>
        <w:rPr>
          <w:bCs/>
          <w:spacing w:val="-3"/>
        </w:rPr>
      </w:pPr>
      <w:r>
        <w:rPr>
          <w:bCs/>
          <w:spacing w:val="-3"/>
        </w:rPr>
        <w:t xml:space="preserve">                                                                      ПОСТАНОВЛЯЮ:</w:t>
      </w: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1.Утвердить План контрольных мероприятий по внутреннему финансовому контролю администрации    </w:t>
      </w:r>
      <w:proofErr w:type="spellStart"/>
      <w:r>
        <w:rPr>
          <w:color w:val="000000"/>
        </w:rPr>
        <w:t>Захаровского</w:t>
      </w:r>
      <w:proofErr w:type="spellEnd"/>
      <w:r>
        <w:rPr>
          <w:color w:val="000000"/>
        </w:rPr>
        <w:t xml:space="preserve"> сельсовета на 2021 год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1 к данному постановлению.</w:t>
      </w: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 момента подписания.</w:t>
      </w: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:rsidR="0025426C" w:rsidRDefault="0025426C" w:rsidP="0025426C">
      <w:pPr>
        <w:shd w:val="clear" w:color="auto" w:fill="FFFFFF"/>
        <w:jc w:val="both"/>
        <w:rPr>
          <w:color w:val="000000"/>
        </w:rPr>
      </w:pPr>
    </w:p>
    <w:p w:rsidR="0025426C" w:rsidRDefault="0025426C" w:rsidP="0025426C">
      <w:pPr>
        <w:shd w:val="clear" w:color="auto" w:fill="FFFFFF"/>
        <w:rPr>
          <w:color w:val="000000"/>
        </w:rPr>
      </w:pPr>
    </w:p>
    <w:p w:rsidR="0025426C" w:rsidRDefault="0025426C" w:rsidP="0025426C">
      <w:pPr>
        <w:shd w:val="clear" w:color="auto" w:fill="FFFFFF"/>
        <w:rPr>
          <w:color w:val="000000"/>
        </w:rPr>
      </w:pPr>
    </w:p>
    <w:p w:rsidR="0025426C" w:rsidRDefault="0025426C" w:rsidP="0025426C">
      <w:pPr>
        <w:shd w:val="clear" w:color="auto" w:fill="FFFFFF"/>
        <w:rPr>
          <w:color w:val="000000"/>
        </w:rPr>
      </w:pPr>
    </w:p>
    <w:p w:rsidR="0025426C" w:rsidRDefault="0025426C" w:rsidP="0025426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Захаровского</w:t>
      </w:r>
      <w:proofErr w:type="spellEnd"/>
      <w:proofErr w:type="gramEnd"/>
      <w:r>
        <w:rPr>
          <w:color w:val="000000"/>
        </w:rPr>
        <w:t xml:space="preserve"> сельсовета                                              </w:t>
      </w:r>
      <w:proofErr w:type="spellStart"/>
      <w:r>
        <w:rPr>
          <w:color w:val="000000"/>
        </w:rPr>
        <w:t>Т.А.Розе</w:t>
      </w:r>
      <w:proofErr w:type="spellEnd"/>
    </w:p>
    <w:p w:rsidR="0095220E" w:rsidRPr="00376806" w:rsidRDefault="0095220E"/>
    <w:tbl>
      <w:tblPr>
        <w:tblW w:w="16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3178"/>
        <w:gridCol w:w="1657"/>
        <w:gridCol w:w="187"/>
        <w:gridCol w:w="1843"/>
        <w:gridCol w:w="1701"/>
        <w:gridCol w:w="705"/>
        <w:gridCol w:w="712"/>
        <w:gridCol w:w="1409"/>
        <w:gridCol w:w="1836"/>
        <w:gridCol w:w="2471"/>
      </w:tblGrid>
      <w:tr w:rsidR="00E60F2E" w:rsidTr="00961CD3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60F2E" w:rsidRDefault="00E60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2E" w:rsidRDefault="00E60F2E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00AD8" w:rsidRDefault="00900AD8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00AD8" w:rsidRDefault="00900AD8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00AD8" w:rsidRDefault="00900AD8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00AD8" w:rsidRDefault="00900AD8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00AD8" w:rsidRDefault="00900AD8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F2E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376806" w:rsidRDefault="00376806" w:rsidP="003768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Приложение № 1 к постановлению</w:t>
            </w:r>
          </w:p>
          <w:p w:rsidR="00961CD3" w:rsidRDefault="00376806" w:rsidP="00376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Утверждаю</w:t>
            </w:r>
          </w:p>
          <w:p w:rsidR="00A1448E" w:rsidRDefault="003768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</w:t>
            </w:r>
            <w:r w:rsidR="004F0474">
              <w:rPr>
                <w:rFonts w:eastAsiaTheme="minorHAnsi"/>
                <w:color w:val="000000"/>
                <w:lang w:eastAsia="en-US"/>
              </w:rPr>
              <w:t xml:space="preserve">лава Администрации </w:t>
            </w:r>
            <w:proofErr w:type="spellStart"/>
            <w:r w:rsidR="0025426C">
              <w:rPr>
                <w:rFonts w:eastAsiaTheme="minorHAnsi"/>
                <w:color w:val="000000"/>
                <w:lang w:eastAsia="en-US"/>
              </w:rPr>
              <w:t>Захаров</w:t>
            </w:r>
            <w:r w:rsidR="00B6563D" w:rsidRPr="00B6563D">
              <w:rPr>
                <w:rFonts w:eastAsiaTheme="minorHAnsi"/>
                <w:color w:val="000000"/>
                <w:lang w:eastAsia="en-US"/>
              </w:rPr>
              <w:t>ского</w:t>
            </w:r>
            <w:proofErr w:type="spellEnd"/>
          </w:p>
          <w:p w:rsidR="00376806" w:rsidRDefault="004F04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сельсовета</w:t>
            </w:r>
          </w:p>
          <w:p w:rsidR="00376806" w:rsidRDefault="004F04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</w:t>
            </w:r>
            <w:proofErr w:type="spellStart"/>
            <w:r w:rsidR="00F70064">
              <w:rPr>
                <w:rFonts w:eastAsiaTheme="minorHAnsi"/>
                <w:color w:val="000000"/>
                <w:lang w:eastAsia="en-US"/>
              </w:rPr>
              <w:t>Т.А.Розе</w:t>
            </w:r>
            <w:proofErr w:type="spellEnd"/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AD8" w:rsidRDefault="00E60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0AD8" w:rsidRDefault="00900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60F2E" w:rsidRDefault="00961CD3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</w:t>
            </w:r>
            <w:r w:rsidR="00E60F2E">
              <w:rPr>
                <w:rFonts w:eastAsiaTheme="minorHAnsi"/>
                <w:color w:val="000000"/>
                <w:lang w:eastAsia="en-US"/>
              </w:rPr>
              <w:t>Высоковского сельского поселения</w:t>
            </w:r>
          </w:p>
          <w:p w:rsidR="00E60F2E" w:rsidRDefault="00E60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В.Е.Ермолина</w:t>
            </w:r>
            <w:proofErr w:type="spellEnd"/>
          </w:p>
        </w:tc>
      </w:tr>
      <w:tr w:rsidR="00E60F2E" w:rsidRPr="00961CD3" w:rsidTr="00961CD3">
        <w:trPr>
          <w:trHeight w:val="403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1CD3" w:rsidRDefault="00961CD3" w:rsidP="00961C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  <w:r w:rsidR="00E60F2E"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План осу</w:t>
            </w:r>
            <w:r w:rsidR="004F047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ществления Администрацией </w:t>
            </w:r>
            <w:proofErr w:type="spellStart"/>
            <w:proofErr w:type="gramStart"/>
            <w:r w:rsidR="002542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Захаров</w:t>
            </w:r>
            <w:r w:rsidR="00B6563D" w:rsidRPr="00B656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 w:rsidR="00B6563D" w:rsidRPr="00B656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F047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  <w:proofErr w:type="gramEnd"/>
          </w:p>
          <w:p w:rsidR="00E60F2E" w:rsidRPr="00961CD3" w:rsidRDefault="00376806" w:rsidP="003768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="00E60F2E"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внутреннего муниципаль</w:t>
            </w:r>
            <w:r w:rsidR="00EA318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ного финансового контроля в 2021</w:t>
            </w:r>
            <w:r w:rsidR="00E60F2E" w:rsidRPr="00961C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60F2E" w:rsidRPr="00961CD3" w:rsidTr="00961CD3">
        <w:trPr>
          <w:trHeight w:val="19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E60F2E" w:rsidRPr="00961CD3" w:rsidRDefault="00E60F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61CD3" w:rsidRPr="00961CD3" w:rsidTr="00376806">
        <w:trPr>
          <w:trHeight w:val="1855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6F400A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Ответственное  лицо</w:t>
            </w:r>
            <w:proofErr w:type="gramEnd"/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961CD3" w:rsidRPr="00961CD3" w:rsidTr="00376806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61CD3" w:rsidRPr="00961CD3" w:rsidTr="00376806">
        <w:trPr>
          <w:trHeight w:val="101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проверок в пределах полномочий, за</w:t>
            </w:r>
            <w:r w:rsidR="004031A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крепленных за Администрацией </w:t>
            </w:r>
            <w:proofErr w:type="spellStart"/>
            <w:proofErr w:type="gramStart"/>
            <w:r w:rsidR="002542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 w:rsidR="00B6563D"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 w:rsidR="00B6563D"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D3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  <w:proofErr w:type="gramEnd"/>
            <w:r w:rsidR="00086B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Казачинского района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по вопросам контроля: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61CD3" w:rsidRPr="00961CD3" w:rsidTr="00376806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BE47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6F4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Соблюдение</w:t>
            </w:r>
            <w:r w:rsidR="00961CD3"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BE47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том числе;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 w:rsidP="006F4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 w:rsidP="006F400A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1CD3" w:rsidRPr="00961CD3" w:rsidRDefault="00961CD3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3" w:rsidRPr="00961CD3" w:rsidRDefault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Исаева О.В..</w:t>
            </w:r>
          </w:p>
        </w:tc>
      </w:tr>
      <w:tr w:rsidR="0025426C" w:rsidRPr="00961CD3" w:rsidTr="00376806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1.1 Проверка отчетности по исполнению местного бюджета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F70064" w:rsidP="0025426C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</w:p>
          <w:p w:rsidR="0025426C" w:rsidRDefault="00F70064" w:rsidP="0025426C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F70064" w:rsidRDefault="00F70064" w:rsidP="00F7006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25426C" w:rsidRDefault="00F70064" w:rsidP="00F70064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1 квартал 2021г, 1 полугодие 2021 г, 9 месяцев 2021г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25426C" w:rsidP="0025426C">
            <w:r w:rsidRPr="006C3A6E">
              <w:rPr>
                <w:rFonts w:eastAsiaTheme="minorHAnsi"/>
                <w:color w:val="000000"/>
                <w:lang w:eastAsia="en-US"/>
              </w:rPr>
              <w:t>Розе Т.А.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426C" w:rsidRPr="00961CD3" w:rsidTr="00376806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1.2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 w:rsidRPr="00B656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25426C" w:rsidP="0025426C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2021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25426C" w:rsidP="002542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предшествующий проведению проверки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26C" w:rsidRDefault="0025426C" w:rsidP="0025426C">
            <w:r w:rsidRPr="006C3A6E">
              <w:rPr>
                <w:rFonts w:eastAsiaTheme="minorHAnsi"/>
                <w:color w:val="000000"/>
                <w:lang w:eastAsia="en-US"/>
              </w:rPr>
              <w:t>Розе Т.А.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6C" w:rsidRPr="00961CD3" w:rsidRDefault="0025426C" w:rsidP="00254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5220E" w:rsidRPr="00961CD3" w:rsidRDefault="0095220E">
      <w:pPr>
        <w:rPr>
          <w:sz w:val="22"/>
          <w:szCs w:val="22"/>
        </w:rPr>
      </w:pPr>
    </w:p>
    <w:p w:rsidR="0095220E" w:rsidRDefault="0095220E"/>
    <w:p w:rsidR="0095220E" w:rsidRDefault="0095220E"/>
    <w:p w:rsidR="0095220E" w:rsidRDefault="0095220E"/>
    <w:p w:rsidR="0095220E" w:rsidRDefault="0095220E"/>
    <w:p w:rsidR="0095220E" w:rsidRDefault="0095220E"/>
    <w:p w:rsidR="0095220E" w:rsidRDefault="0095220E"/>
    <w:sectPr w:rsidR="0095220E" w:rsidSect="00376806">
      <w:type w:val="continuous"/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60" w:rsidRDefault="00A02460" w:rsidP="000340DC">
      <w:r>
        <w:separator/>
      </w:r>
    </w:p>
  </w:endnote>
  <w:endnote w:type="continuationSeparator" w:id="0">
    <w:p w:rsidR="00A02460" w:rsidRDefault="00A02460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60" w:rsidRDefault="00A02460" w:rsidP="000340DC">
      <w:r>
        <w:separator/>
      </w:r>
    </w:p>
  </w:footnote>
  <w:footnote w:type="continuationSeparator" w:id="0">
    <w:p w:rsidR="00A02460" w:rsidRDefault="00A02460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D3"/>
    <w:rsid w:val="00032412"/>
    <w:rsid w:val="000340DC"/>
    <w:rsid w:val="00042023"/>
    <w:rsid w:val="000644D6"/>
    <w:rsid w:val="000776D8"/>
    <w:rsid w:val="00086B57"/>
    <w:rsid w:val="000C567C"/>
    <w:rsid w:val="00146626"/>
    <w:rsid w:val="00163677"/>
    <w:rsid w:val="00191216"/>
    <w:rsid w:val="001F3A5A"/>
    <w:rsid w:val="00203316"/>
    <w:rsid w:val="002346DB"/>
    <w:rsid w:val="0025426C"/>
    <w:rsid w:val="00265C3C"/>
    <w:rsid w:val="002B3FAD"/>
    <w:rsid w:val="002B763F"/>
    <w:rsid w:val="0037030F"/>
    <w:rsid w:val="00376806"/>
    <w:rsid w:val="003A6038"/>
    <w:rsid w:val="003F2529"/>
    <w:rsid w:val="004031AC"/>
    <w:rsid w:val="00493430"/>
    <w:rsid w:val="004A5FD6"/>
    <w:rsid w:val="004B787F"/>
    <w:rsid w:val="004F0474"/>
    <w:rsid w:val="00554416"/>
    <w:rsid w:val="00586762"/>
    <w:rsid w:val="005B77CC"/>
    <w:rsid w:val="00656F56"/>
    <w:rsid w:val="006A042F"/>
    <w:rsid w:val="006A18AD"/>
    <w:rsid w:val="006F400A"/>
    <w:rsid w:val="00716798"/>
    <w:rsid w:val="00725C19"/>
    <w:rsid w:val="00733AB8"/>
    <w:rsid w:val="00764BD7"/>
    <w:rsid w:val="00783A36"/>
    <w:rsid w:val="00785A09"/>
    <w:rsid w:val="00795BD3"/>
    <w:rsid w:val="007A7F8E"/>
    <w:rsid w:val="007B169A"/>
    <w:rsid w:val="007C3AD3"/>
    <w:rsid w:val="007D39F6"/>
    <w:rsid w:val="007D7881"/>
    <w:rsid w:val="007E7C34"/>
    <w:rsid w:val="008163A3"/>
    <w:rsid w:val="0084502D"/>
    <w:rsid w:val="00900AD8"/>
    <w:rsid w:val="00901D0E"/>
    <w:rsid w:val="0095220E"/>
    <w:rsid w:val="00961CD3"/>
    <w:rsid w:val="0098528A"/>
    <w:rsid w:val="009E62E9"/>
    <w:rsid w:val="00A02460"/>
    <w:rsid w:val="00A1448E"/>
    <w:rsid w:val="00A47A06"/>
    <w:rsid w:val="00A81D66"/>
    <w:rsid w:val="00AC2C7D"/>
    <w:rsid w:val="00AD3532"/>
    <w:rsid w:val="00B5253E"/>
    <w:rsid w:val="00B6563D"/>
    <w:rsid w:val="00BB43A7"/>
    <w:rsid w:val="00BD4B83"/>
    <w:rsid w:val="00BE4773"/>
    <w:rsid w:val="00BF7345"/>
    <w:rsid w:val="00C151BF"/>
    <w:rsid w:val="00CA22E8"/>
    <w:rsid w:val="00CA3A4C"/>
    <w:rsid w:val="00CB69A2"/>
    <w:rsid w:val="00CC1948"/>
    <w:rsid w:val="00D163AC"/>
    <w:rsid w:val="00D56D03"/>
    <w:rsid w:val="00DA2265"/>
    <w:rsid w:val="00DD3CEA"/>
    <w:rsid w:val="00DE4573"/>
    <w:rsid w:val="00DF4DA8"/>
    <w:rsid w:val="00DF6E92"/>
    <w:rsid w:val="00E40EC7"/>
    <w:rsid w:val="00E475EB"/>
    <w:rsid w:val="00E512FC"/>
    <w:rsid w:val="00E60F2E"/>
    <w:rsid w:val="00EA318B"/>
    <w:rsid w:val="00F2471E"/>
    <w:rsid w:val="00F630D9"/>
    <w:rsid w:val="00F70064"/>
    <w:rsid w:val="00FB2F8D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55D"/>
  <w15:docId w15:val="{D74B4FEA-2AC0-490B-9B3C-36C27C9D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25426C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25426C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3487-AE27-4404-92B3-9D136F2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steporif216@mail.ru</cp:lastModifiedBy>
  <cp:revision>3</cp:revision>
  <cp:lastPrinted>2022-04-14T04:20:00Z</cp:lastPrinted>
  <dcterms:created xsi:type="dcterms:W3CDTF">2022-04-14T04:21:00Z</dcterms:created>
  <dcterms:modified xsi:type="dcterms:W3CDTF">2022-04-15T07:45:00Z</dcterms:modified>
</cp:coreProperties>
</file>